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EDC2F2" wp14:editId="677F6FD0">
            <wp:simplePos x="0" y="0"/>
            <wp:positionH relativeFrom="margin">
              <wp:posOffset>3810</wp:posOffset>
            </wp:positionH>
            <wp:positionV relativeFrom="margin">
              <wp:posOffset>22860</wp:posOffset>
            </wp:positionV>
            <wp:extent cx="933450" cy="181610"/>
            <wp:effectExtent l="0" t="0" r="0" b="8890"/>
            <wp:wrapThrough wrapText="bothSides">
              <wp:wrapPolygon edited="0">
                <wp:start x="0" y="0"/>
                <wp:lineTo x="0" y="20392"/>
                <wp:lineTo x="21159" y="20392"/>
                <wp:lineTo x="21159" y="6797"/>
                <wp:lineTo x="16310" y="0"/>
                <wp:lineTo x="0" y="0"/>
              </wp:wrapPolygon>
            </wp:wrapThrough>
            <wp:docPr id="15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Сервіс пошуку роботи №1 в Україні</w:t>
      </w:r>
    </w:p>
    <w:p>
      <w:pPr>
        <w:pStyle w:val="hr"/>
      </w:pPr>
    </w:p>
    <w:p>
      <w:pPr>
        <w:spacing w:line="240" w:lineRule="auto"/>
      </w:pPr>
      <w:r>
        <w:rPr>
          <w:rStyle w:val="10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4584065</wp:posOffset>
            </wp:positionH>
            <wp:positionV relativeFrom="paragraph">
              <wp:posOffset>14605</wp:posOffset>
            </wp:positionV>
            <wp:extent cx="1371600" cy="1828165"/>
            <wp:effectExtent l="0" t="0" r="0" b="635"/>
            <wp:wrapSquare wrapText="bothSides"/>
            <wp:docPr id="3" name="portr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rtrai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Резюме від 24 березня 2026</w:t>
      </w:r>
      <w:r>
        <w:br/>
      </w:r>
      <w:r>
        <w:rPr>
          <w:rStyle w:val="10"/>
        </w:rPr>
        <w:t>Попков Володимир</w:t>
      </w:r>
    </w:p>
    <w:p>
      <w:pPr>
        <w:pStyle w:val="2"/>
      </w:pPr>
      <w:r>
        <w:t>Програміст WordPress</w:t>
      </w:r>
    </w:p>
    <w:p>
      <w:pPr>
        <w:tabs>
          <w:tab w:val="left" w:pos="2370"/>
        </w:tabs>
      </w:pPr>
      <w:r>
        <w:rPr>
          <w:color w:val="6B7886"/>
        </w:rPr>
        <w:t>Розглядає посади:</w:t>
      </w:r>
      <w:r>
        <w:tab/>
      </w:r>
      <w:r>
        <w:t>Програміст WordPress, Програміст PHP, Адміністратор сайту, Web-майстер, Верстальник сайтів, Frontend-розробник, Вебпрограміст, Webflow-розробник</w:t>
      </w:r>
    </w:p>
    <w:p>
      <w:pPr>
        <w:tabs>
          <w:tab w:val="left" w:pos="2370"/>
        </w:tabs>
      </w:pPr>
      <w:r>
        <w:rPr>
          <w:color w:val="6B7886"/>
        </w:rPr>
        <w:t>Вид зайнятості:</w:t>
      </w:r>
      <w:r>
        <w:tab/>
      </w:r>
      <w:r>
        <w:t>повна</w:t>
      </w:r>
    </w:p>
    <w:p>
      <w:pPr>
        <w:tabs>
          <w:tab w:val="left" w:pos="2370"/>
        </w:tabs>
      </w:pPr>
      <w:r>
        <w:rPr>
          <w:color w:val="6B7886"/>
        </w:rPr>
        <w:t>Зарплата:</w:t>
      </w:r>
      <w:r>
        <w:tab/>
      </w:r>
      <w:r>
        <w:t>33 000 грн/міс</w:t>
      </w:r>
    </w:p>
    <w:p>
      <w:pPr>
        <w:tabs>
          <w:tab w:val="left" w:pos="2370"/>
        </w:tabs>
      </w:pPr>
      <w:r>
        <w:rPr>
          <w:color w:val="6B7886"/>
        </w:rPr>
        <w:t>Вік:</w:t>
      </w:r>
      <w:r>
        <w:tab/>
      </w:r>
      <w:r>
        <w:t>20 років</w:t>
      </w:r>
    </w:p>
    <w:p>
      <w:pPr>
        <w:tabs>
          <w:tab w:val="left" w:pos="2370"/>
        </w:tabs>
      </w:pPr>
      <w:r>
        <w:rPr>
          <w:color w:val="6B7886"/>
        </w:rPr>
        <w:t>Місто проживання:</w:t>
      </w:r>
      <w:r>
        <w:tab/>
      </w:r>
      <w:r>
        <w:t>Одеса</w:t>
      </w:r>
    </w:p>
    <w:p>
      <w:pPr>
        <w:tabs>
          <w:tab w:val="left" w:pos="2370"/>
        </w:tabs>
      </w:pPr>
      <w:r>
        <w:rPr>
          <w:color w:val="6B7886"/>
        </w:rPr>
        <w:t>Район проживання:</w:t>
      </w:r>
      <w:r>
        <w:tab/>
      </w:r>
      <w:r>
        <w:t>Пересипський район</w:t>
      </w:r>
      <w:r>
        <w:t>, </w:t>
      </w:r>
      <w:r>
        <w:t>13-й Чорноморський провулок</w:t>
      </w:r>
    </w:p>
    <w:p>
      <w:pPr>
        <w:tabs>
          <w:tab w:val="left" w:pos="2370"/>
        </w:tabs>
      </w:pPr>
      <w:r>
        <w:rPr>
          <w:color w:val="6B7886"/>
        </w:rPr>
        <w:t>Готовий працювати:</w:t>
      </w:r>
      <w:r>
        <w:tab/>
      </w:r>
      <w:r>
        <w:t>Дистанційно</w:t>
      </w:r>
    </w:p>
    <w:p>
      <w:pPr>
        <w:pStyle w:val="2"/>
      </w:pPr>
      <w:r>
        <w:t>Контактна інформація</w:t>
      </w:r>
    </w:p>
    <w:p>
      <w:pPr>
        <w:tabs>
          <w:tab w:val="left" w:pos="2370"/>
        </w:tabs>
      </w:pPr>
      <w:r>
        <w:rPr>
          <w:color w:val="6B7886"/>
        </w:rPr>
        <w:t>Телефон:</w:t>
      </w:r>
      <w:r>
        <w:tab/>
      </w:r>
      <w:r>
        <w:t>095 631-41-00</w:t>
      </w:r>
    </w:p>
    <w:p>
      <w:pPr>
        <w:tabs>
          <w:tab w:val="left" w:pos="2370"/>
        </w:tabs>
      </w:pPr>
      <w:r>
        <w:rPr>
          <w:color w:val="6B7886"/>
        </w:rPr>
        <w:t>Ел. пошта:</w:t>
      </w:r>
      <w:r>
        <w:tab/>
      </w:r>
      <w:r>
        <w:t>vdpopkov@gmail.com</w:t>
      </w:r>
    </w:p>
    <w:p>
      <w:pPr>
        <w:pStyle w:val="2"/>
      </w:pPr>
      <w:r>
        <w:t>Бажані способи звʼязку</w:t>
      </w:r>
    </w:p>
    <w:p>
      <w:r>
        <w:t>Володимир надає перевагу зв'язку через телефон, ел. пошту, Telegram, Viber та Whatsapp.</w:t>
      </w:r>
    </w:p>
    <w:p>
      <w:pPr>
        <w:pStyle w:val="2"/>
      </w:pPr>
      <w:r>
        <w:t>Досвід роботи</w:t>
      </w:r>
    </w:p>
    <w:p>
      <w:pPr>
        <w:pStyle w:val="3"/>
      </w:pPr>
      <w:r>
        <w:t>WordPress developer</w:t>
      </w:r>
    </w:p>
    <w:p>
      <w:r>
        <w:t>з 07.2025 по 01.2026 (7 місяців)</w:t>
      </w:r>
      <w:r>
        <w:br/>
      </w:r>
      <w:r>
        <w:t>Софтіко, Дистанційно (IT)</w:t>
      </w:r>
    </w:p>
    <w:p>
      <w:r>
        <w:t>Розробка лендингів та оновлення основного дизайну сайту компанії. Працював із вебсайтами компанії на конструкторах Avada та Elementor (WordPress), здійснював інтеграцію з Microsoft Dynamics, налаштовував підключення API, реалізовував роботу з хуками, забезпечував адаптивність, коректну взаємодію компонентів і стабільну роботу функціоналу.</w:t>
      </w:r>
    </w:p>
    <w:p>
      <w:pPr>
        <w:pStyle w:val="3"/>
      </w:pPr>
      <w:r>
        <w:t>Програміст WordPress</w:t>
      </w:r>
    </w:p>
    <w:p>
      <w:r>
        <w:t>з 11.2024 по 08.2025 (10 місяців)</w:t>
      </w:r>
      <w:r>
        <w:br/>
      </w:r>
      <w:r>
        <w:t>Digital Nova, Дистанційно (IT)</w:t>
      </w:r>
    </w:p>
    <w:p>
      <w:r>
        <w:t>Розробляв та оновлював сайти на WordPress згідно з технічними завданнями</w:t>
      </w:r>
      <w:r>
        <w:br/>
      </w:r>
      <w:r>
        <w:t>Працював з темами та плагінами: налаштування, оптимізація, кастомізація</w:t>
      </w:r>
      <w:r>
        <w:br/>
      </w:r>
      <w:r>
        <w:t> Інтегрував форми з Google Apps Script для збору даних</w:t>
      </w:r>
      <w:r>
        <w:br/>
      </w:r>
      <w:r>
        <w:t>Створював адаптивні інтерфейси на HTML/CSS/JS за макетами з Figma</w:t>
      </w:r>
      <w:r>
        <w:br/>
      </w:r>
      <w:r>
        <w:t> Впроваджував API (CoinGecko, Binance) для динамічного контенту</w:t>
      </w:r>
      <w:r>
        <w:br/>
      </w:r>
      <w:r>
        <w:t> Оптимізував швидкість завантаження сайту (Lazy Load, кешування, стиснення)</w:t>
      </w:r>
    </w:p>
    <w:p>
      <w:pPr>
        <w:pStyle w:val="2"/>
      </w:pPr>
      <w:r>
        <w:t>Освіта</w:t>
      </w:r>
    </w:p>
    <w:p>
      <w:pPr>
        <w:pStyle w:val="3"/>
      </w:pPr>
      <w:r>
        <w:t>Odesa Mechnikov National University</w:t>
      </w:r>
    </w:p>
    <w:p>
      <w:r>
        <w:t>Комп'ютерна інженерія</w:t>
      </w:r>
      <w:r>
        <w:br/>
      </w:r>
      <w:r>
        <w:t>Незакінчена вища, з 2023 по 2027 (4 роки)</w:t>
      </w:r>
    </w:p>
    <w:p>
      <w:pPr>
        <w:pStyle w:val="2"/>
      </w:pPr>
      <w:r>
        <w:t>Додаткова освіта та сертифікати</w:t>
      </w:r>
    </w:p>
    <w:p>
      <w:r>
        <w:t>Немає додаткової освіти та сертифікатів</w:t>
      </w:r>
    </w:p>
    <w:p>
      <w:pPr>
        <w:pStyle w:val="2"/>
      </w:pPr>
      <w:r>
        <w:t>Знання і навички</w:t>
      </w:r>
    </w:p>
    <w:p>
      <w:r>
        <w:t>Jira, HTML, CSS, WordPress, Gdb, Целеустремленность, JavaScript, Canva, Responsibility, Figma, JQuery, Git, Ініціативність, Microsoft Dynamics AX, Asana, Elementor, TailwindCSS</w:t>
      </w:r>
    </w:p>
    <w:p>
      <w:pPr>
        <w:pStyle w:val="2"/>
      </w:pPr>
      <w:r>
        <w:t>Знання мов</w:t>
      </w:r>
    </w:p>
    <w:p>
      <w:pPr>
        <w:pStyle w:val="ab"/>
        <w:numPr>
          <w:ilvl w:val="0"/>
          <w:numId w:val="1"/>
        </w:numPr>
      </w:pPr>
      <w:r>
        <w:t>Українська ─ вище середнього</w:t>
      </w:r>
    </w:p>
    <w:p>
      <w:pPr>
        <w:pStyle w:val="ab"/>
        <w:numPr>
          <w:ilvl w:val="0"/>
          <w:numId w:val="1"/>
        </w:numPr>
      </w:pPr>
      <w:r>
        <w:t>Англійська ─ початковий</w:t>
      </w:r>
    </w:p>
    <w:p>
      <w:pPr>
        <w:pStyle w:val="2"/>
      </w:pPr>
      <w:r>
        <w:t>Рекомендації</w:t>
      </w:r>
    </w:p>
    <w:p>
      <w:r>
        <w:t>Aleksandra Mattieva</w:t>
        <w:br/>
      </w:r>
      <w:r>
        <w:t>Head / Strategist / Consultant for IT &amp; Tech, Софтіко</w:t>
      </w:r>
    </w:p>
    <w:p>
      <w:r>
        <w:rPr>
          <w:color w:val="6B7886"/>
        </w:rPr>
        <w:t>Телефон:</w:t>
      </w:r>
      <w:r>
        <w:tab/>
      </w:r>
      <w:r>
        <w:t>+380952463253</w:t>
      </w:r>
    </w:p>
    <w:p>
      <w:r>
        <w:rPr>
          <w:color w:val="6B7886"/>
        </w:rPr>
        <w:t>Ел. пошта:</w:t>
      </w:r>
      <w:r>
        <w:tab/>
      </w:r>
      <w:r>
        <w:t>aleksandra.mattieva@gmail.com</w:t>
      </w:r>
    </w:p>
    <w:p>
      <w:r>
        <w:rPr>
          <w:color w:val="6B7886"/>
        </w:rPr>
        <w:t>LinkedIn:</w:t>
      </w:r>
      <w:r>
        <w:tab/>
      </w:r>
      <w:r>
        <w:t>linkedin.com/in/aleksandra-mattieva-571402157?lipi=urn%3Al</w:t>
        <w:br/>
      </w:r>
    </w:p>
    <w:p>
      <w:pPr>
        <w:pStyle w:val="2"/>
      </w:pPr>
      <w:r>
        <w:t>Додаткова інформація</w:t>
      </w:r>
    </w:p>
    <w:p>
      <w:r>
        <w:t>Власний сайт із проєктами: thinkvd.biz.ua — особисте портфоліо з прикладами веб-розробки, UI/UX дизайну, скриптів, адаптивної верстки та інтеграцій. Представлені реальні роботи з фокусом на практичні навички: від фронтенду до інтеграцій з API та CMS (WordPress, Shopify, інші).</w:t>
      </w:r>
      <w:r>
        <w:br/>
      </w:r>
      <w:r>
        <w:t/>
      </w:r>
      <w:r>
        <w:br/>
      </w:r>
      <w:r>
        <w:t>Сайт створено повністю самостійно: дизайн, структура, код, наповнення.</w:t>
      </w:r>
    </w:p>
    <w:p>
      <w:pPr>
        <w:pStyle w:val="hr"/>
      </w:pPr>
    </w:p>
    <w:p>
      <w:r>
        <w:t>Резюме кандидата розміщено за адресою: https://www.work.ua/resumes/10735796/?puid=731009</w:t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3AFCC" w14:textId="77777777" w:rsidR="003F4B24" w:rsidRDefault="003F4B24" w:rsidP="00BE6073">
      <w:r>
        <w:separator/>
      </w:r>
    </w:p>
  </w:endnote>
  <w:endnote w:type="continuationSeparator" w:id="0">
    <w:p w14:paraId="2B9EDB27" w14:textId="77777777" w:rsidR="003F4B24" w:rsidRDefault="003F4B24" w:rsidP="00BE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AA189" w14:textId="77777777" w:rsidR="003F4B24" w:rsidRDefault="003F4B24" w:rsidP="00BE6073">
      <w:r>
        <w:separator/>
      </w:r>
    </w:p>
  </w:footnote>
  <w:footnote w:type="continuationSeparator" w:id="0">
    <w:p w14:paraId="744DF13A" w14:textId="77777777" w:rsidR="003F4B24" w:rsidRDefault="003F4B24" w:rsidP="00BE6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23498"/>
    <w:multiLevelType w:val="hybridMultilevel"/>
    <w:tmpl w:val="F29C0D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3E6"/>
    <w:rsid w:val="0016728F"/>
    <w:rsid w:val="00233B50"/>
    <w:rsid w:val="0028624D"/>
    <w:rsid w:val="002C6F68"/>
    <w:rsid w:val="002D02F1"/>
    <w:rsid w:val="002E6752"/>
    <w:rsid w:val="0034609A"/>
    <w:rsid w:val="003F4B24"/>
    <w:rsid w:val="003F7B99"/>
    <w:rsid w:val="00467FBC"/>
    <w:rsid w:val="004D3EE1"/>
    <w:rsid w:val="00513DFA"/>
    <w:rsid w:val="005B1633"/>
    <w:rsid w:val="00645A91"/>
    <w:rsid w:val="00691A88"/>
    <w:rsid w:val="006D747D"/>
    <w:rsid w:val="006E0882"/>
    <w:rsid w:val="00721FCF"/>
    <w:rsid w:val="00830A88"/>
    <w:rsid w:val="0091088B"/>
    <w:rsid w:val="009123E6"/>
    <w:rsid w:val="0093327E"/>
    <w:rsid w:val="00BE02A5"/>
    <w:rsid w:val="00BE6073"/>
    <w:rsid w:val="00BE71ED"/>
    <w:rsid w:val="00C36604"/>
    <w:rsid w:val="00C87418"/>
    <w:rsid w:val="00C9581D"/>
    <w:rsid w:val="00CA310D"/>
    <w:rsid w:val="00E02AE1"/>
    <w:rsid w:val="00E22237"/>
    <w:rsid w:val="00E47EA6"/>
    <w:rsid w:val="00F2740E"/>
    <w:rsid w:val="00F9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5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F68"/>
    <w:pPr>
      <w:spacing w:before="120" w:after="120" w:line="288" w:lineRule="auto"/>
    </w:pPr>
    <w:rPr>
      <w:rFonts w:ascii="Arial" w:hAnsi="Arial"/>
      <w:sz w:val="22"/>
      <w:lang w:val="ru-RU"/>
    </w:rPr>
  </w:style>
  <w:style w:type="paragraph" w:styleId="1">
    <w:name w:val="heading 1"/>
    <w:next w:val="a"/>
    <w:link w:val="10"/>
    <w:uiPriority w:val="9"/>
    <w:qFormat/>
    <w:rsid w:val="0000698E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000000" w:themeColor="text1"/>
      <w:sz w:val="48"/>
      <w:szCs w:val="32"/>
      <w:lang w:val="ru-RU"/>
    </w:rPr>
  </w:style>
  <w:style w:type="paragraph" w:styleId="2">
    <w:name w:val="heading 2"/>
    <w:next w:val="a"/>
    <w:link w:val="20"/>
    <w:uiPriority w:val="9"/>
    <w:unhideWhenUsed/>
    <w:qFormat/>
    <w:rsid w:val="0000698E"/>
    <w:pPr>
      <w:keepNext/>
      <w:keepLines/>
      <w:spacing w:before="480"/>
      <w:outlineLvl w:val="1"/>
    </w:pPr>
    <w:rPr>
      <w:rFonts w:ascii="Arial" w:eastAsiaTheme="majorEastAsia" w:hAnsi="Arial" w:cstheme="majorBidi"/>
      <w:b/>
      <w:color w:val="000000" w:themeColor="text1"/>
      <w:sz w:val="36"/>
      <w:szCs w:val="2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8624D"/>
    <w:pPr>
      <w:keepNext/>
      <w:keepLines/>
      <w:spacing w:before="200" w:after="0"/>
      <w:outlineLvl w:val="2"/>
    </w:pPr>
    <w:rPr>
      <w:rFonts w:eastAsiaTheme="majorEastAsia" w:cs="Arial"/>
      <w:bCs/>
      <w:color w:val="000000" w:themeColor="text1"/>
      <w:sz w:val="32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98E"/>
    <w:rPr>
      <w:rFonts w:ascii="Arial" w:eastAsiaTheme="majorEastAsia" w:hAnsi="Arial" w:cstheme="majorBidi"/>
      <w:b/>
      <w:bCs/>
      <w:color w:val="000000" w:themeColor="text1"/>
      <w:sz w:val="48"/>
      <w:szCs w:val="32"/>
      <w:lang w:val="ru-RU"/>
    </w:rPr>
  </w:style>
  <w:style w:type="paragraph" w:styleId="a3">
    <w:name w:val="header"/>
    <w:basedOn w:val="a"/>
    <w:link w:val="a4"/>
    <w:uiPriority w:val="99"/>
    <w:unhideWhenUsed/>
    <w:rsid w:val="009123E6"/>
    <w:pPr>
      <w:tabs>
        <w:tab w:val="center" w:pos="4513"/>
        <w:tab w:val="right" w:pos="902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23E6"/>
  </w:style>
  <w:style w:type="paragraph" w:styleId="a5">
    <w:name w:val="footer"/>
    <w:basedOn w:val="a"/>
    <w:link w:val="a6"/>
    <w:uiPriority w:val="99"/>
    <w:unhideWhenUsed/>
    <w:rsid w:val="009123E6"/>
    <w:pPr>
      <w:tabs>
        <w:tab w:val="center" w:pos="4513"/>
        <w:tab w:val="right" w:pos="902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123E6"/>
  </w:style>
  <w:style w:type="character" w:customStyle="1" w:styleId="20">
    <w:name w:val="Заголовок 2 Знак"/>
    <w:basedOn w:val="a0"/>
    <w:link w:val="2"/>
    <w:uiPriority w:val="9"/>
    <w:rsid w:val="0000698E"/>
    <w:rPr>
      <w:rFonts w:ascii="Arial" w:eastAsiaTheme="majorEastAsia" w:hAnsi="Arial" w:cstheme="majorBidi"/>
      <w:b/>
      <w:color w:val="000000" w:themeColor="text1"/>
      <w:sz w:val="36"/>
      <w:szCs w:val="26"/>
      <w:lang w:val="ru-RU"/>
    </w:rPr>
  </w:style>
  <w:style w:type="character" w:styleId="a7">
    <w:name w:val="Hyperlink"/>
    <w:basedOn w:val="a0"/>
    <w:uiPriority w:val="99"/>
    <w:unhideWhenUsed/>
    <w:rsid w:val="002D02F1"/>
    <w:rPr>
      <w:color w:val="0563C1" w:themeColor="hyperlink"/>
      <w:u w:val="single"/>
    </w:rPr>
  </w:style>
  <w:style w:type="paragraph" w:styleId="a8">
    <w:name w:val="No Spacing"/>
    <w:uiPriority w:val="1"/>
    <w:qFormat/>
    <w:rsid w:val="00721FCF"/>
    <w:rPr>
      <w:rFonts w:ascii="Arial" w:hAnsi="Arial"/>
      <w:sz w:val="28"/>
      <w:lang w:val="ru-RU"/>
    </w:rPr>
  </w:style>
  <w:style w:type="paragraph" w:customStyle="1" w:styleId="Lead">
    <w:name w:val="Lead"/>
    <w:basedOn w:val="a"/>
    <w:link w:val="Lead0"/>
    <w:qFormat/>
    <w:rsid w:val="00721FCF"/>
    <w:rPr>
      <w:sz w:val="48"/>
      <w:szCs w:val="48"/>
      <w:lang w:val="en-US"/>
    </w:rPr>
  </w:style>
  <w:style w:type="paragraph" w:customStyle="1" w:styleId="a9">
    <w:name w:val="Обычный текст"/>
    <w:basedOn w:val="a"/>
    <w:link w:val="aa"/>
    <w:rsid w:val="00721FCF"/>
  </w:style>
  <w:style w:type="character" w:customStyle="1" w:styleId="Lead0">
    <w:name w:val="Lead Знак"/>
    <w:basedOn w:val="a0"/>
    <w:link w:val="Lead"/>
    <w:rsid w:val="00721FCF"/>
    <w:rPr>
      <w:rFonts w:ascii="Arial" w:hAnsi="Arial"/>
      <w:sz w:val="48"/>
      <w:szCs w:val="48"/>
      <w:lang w:val="en-US"/>
    </w:rPr>
  </w:style>
  <w:style w:type="paragraph" w:styleId="ab">
    <w:name w:val="List Paragraph"/>
    <w:basedOn w:val="a"/>
    <w:uiPriority w:val="34"/>
    <w:qFormat/>
    <w:rsid w:val="00CA310D"/>
    <w:pPr>
      <w:ind w:left="720"/>
      <w:contextualSpacing/>
    </w:pPr>
  </w:style>
  <w:style w:type="character" w:customStyle="1" w:styleId="aa">
    <w:name w:val="Обычный текст Знак"/>
    <w:basedOn w:val="a0"/>
    <w:link w:val="a9"/>
    <w:rsid w:val="00721FCF"/>
    <w:rPr>
      <w:rFonts w:ascii="Arial" w:hAnsi="Arial"/>
      <w:sz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8624D"/>
    <w:rPr>
      <w:rFonts w:ascii="Arial" w:eastAsiaTheme="majorEastAsia" w:hAnsi="Arial" w:cs="Arial"/>
      <w:bCs/>
      <w:color w:val="000000" w:themeColor="text1"/>
      <w:sz w:val="32"/>
      <w:szCs w:val="48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513DF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3DFA"/>
    <w:rPr>
      <w:rFonts w:ascii="Tahoma" w:hAnsi="Tahoma" w:cs="Tahoma"/>
      <w:sz w:val="16"/>
      <w:szCs w:val="16"/>
      <w:lang w:val="ru-RU"/>
    </w:rPr>
  </w:style>
  <w:style w:type="character" w:styleId="ae">
    <w:name w:val="Emphasis"/>
    <w:basedOn w:val="a0"/>
    <w:uiPriority w:val="20"/>
    <w:qFormat/>
    <w:rsid w:val="00D83547"/>
    <w:rPr>
      <w:i/>
      <w:iCs/>
      <w:sz w:val="20"/>
      <w:szCs w:val="20"/>
    </w:rPr>
  </w:style>
  <w:style w:type="character" w:styleId="af">
    <w:name w:val="Book Title"/>
    <w:basedOn w:val="a0"/>
    <w:uiPriority w:val="33"/>
    <w:qFormat/>
    <w:rsid w:val="00D83547"/>
    <w:rPr>
      <w:b/>
      <w:bCs/>
      <w:smallCaps/>
      <w:spacing w:val="5"/>
    </w:rPr>
  </w:style>
  <w:style w:type="paragraph" w:customStyle="1" w:styleId="hr">
    <w:name w:val="hr"/>
    <w:basedOn w:val="a"/>
    <w:link w:val="hr0"/>
    <w:qFormat/>
    <w:rsid w:val="003625DB"/>
    <w:pPr>
      <w:pBdr>
        <w:bottom w:val="single" w:sz="4" w:space="1" w:color="AEAAAA" w:themeColor="background2" w:themeShade="BF"/>
      </w:pBdr>
      <w:spacing w:before="0" w:after="240"/>
      <w:jc w:val="both"/>
    </w:pPr>
    <w:rPr>
      <w:sz w:val="12"/>
    </w:rPr>
  </w:style>
  <w:style w:type="character" w:customStyle="1" w:styleId="hr0">
    <w:name w:val="hr Знак"/>
    <w:basedOn w:val="a0"/>
    <w:link w:val="hr"/>
    <w:rsid w:val="003625DB"/>
    <w:rPr>
      <w:rFonts w:ascii="Arial" w:hAnsi="Arial"/>
      <w:sz w:val="1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F68"/>
    <w:pPr>
      <w:spacing w:before="120" w:after="120" w:line="288" w:lineRule="auto"/>
    </w:pPr>
    <w:rPr>
      <w:rFonts w:ascii="Arial" w:hAnsi="Arial"/>
      <w:sz w:val="22"/>
      <w:lang w:val="ru-RU"/>
    </w:rPr>
  </w:style>
  <w:style w:type="paragraph" w:styleId="1">
    <w:name w:val="heading 1"/>
    <w:next w:val="a"/>
    <w:link w:val="10"/>
    <w:uiPriority w:val="9"/>
    <w:qFormat/>
    <w:rsid w:val="0000698E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000000" w:themeColor="text1"/>
      <w:sz w:val="48"/>
      <w:szCs w:val="32"/>
      <w:lang w:val="ru-RU"/>
    </w:rPr>
  </w:style>
  <w:style w:type="paragraph" w:styleId="2">
    <w:name w:val="heading 2"/>
    <w:next w:val="a"/>
    <w:link w:val="20"/>
    <w:uiPriority w:val="9"/>
    <w:unhideWhenUsed/>
    <w:qFormat/>
    <w:rsid w:val="0000698E"/>
    <w:pPr>
      <w:keepNext/>
      <w:keepLines/>
      <w:spacing w:before="480"/>
      <w:outlineLvl w:val="1"/>
    </w:pPr>
    <w:rPr>
      <w:rFonts w:ascii="Arial" w:eastAsiaTheme="majorEastAsia" w:hAnsi="Arial" w:cstheme="majorBidi"/>
      <w:b/>
      <w:color w:val="000000" w:themeColor="text1"/>
      <w:sz w:val="36"/>
      <w:szCs w:val="2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8624D"/>
    <w:pPr>
      <w:keepNext/>
      <w:keepLines/>
      <w:spacing w:before="200" w:after="0"/>
      <w:outlineLvl w:val="2"/>
    </w:pPr>
    <w:rPr>
      <w:rFonts w:eastAsiaTheme="majorEastAsia" w:cs="Arial"/>
      <w:bCs/>
      <w:color w:val="000000" w:themeColor="text1"/>
      <w:sz w:val="32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98E"/>
    <w:rPr>
      <w:rFonts w:ascii="Arial" w:eastAsiaTheme="majorEastAsia" w:hAnsi="Arial" w:cstheme="majorBidi"/>
      <w:b/>
      <w:bCs/>
      <w:color w:val="000000" w:themeColor="text1"/>
      <w:sz w:val="48"/>
      <w:szCs w:val="32"/>
      <w:lang w:val="ru-RU"/>
    </w:rPr>
  </w:style>
  <w:style w:type="paragraph" w:styleId="a3">
    <w:name w:val="header"/>
    <w:basedOn w:val="a"/>
    <w:link w:val="a4"/>
    <w:uiPriority w:val="99"/>
    <w:unhideWhenUsed/>
    <w:rsid w:val="009123E6"/>
    <w:pPr>
      <w:tabs>
        <w:tab w:val="center" w:pos="4513"/>
        <w:tab w:val="right" w:pos="902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23E6"/>
  </w:style>
  <w:style w:type="paragraph" w:styleId="a5">
    <w:name w:val="footer"/>
    <w:basedOn w:val="a"/>
    <w:link w:val="a6"/>
    <w:uiPriority w:val="99"/>
    <w:unhideWhenUsed/>
    <w:rsid w:val="009123E6"/>
    <w:pPr>
      <w:tabs>
        <w:tab w:val="center" w:pos="4513"/>
        <w:tab w:val="right" w:pos="902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123E6"/>
  </w:style>
  <w:style w:type="character" w:customStyle="1" w:styleId="20">
    <w:name w:val="Заголовок 2 Знак"/>
    <w:basedOn w:val="a0"/>
    <w:link w:val="2"/>
    <w:uiPriority w:val="9"/>
    <w:rsid w:val="0000698E"/>
    <w:rPr>
      <w:rFonts w:ascii="Arial" w:eastAsiaTheme="majorEastAsia" w:hAnsi="Arial" w:cstheme="majorBidi"/>
      <w:b/>
      <w:color w:val="000000" w:themeColor="text1"/>
      <w:sz w:val="36"/>
      <w:szCs w:val="26"/>
      <w:lang w:val="ru-RU"/>
    </w:rPr>
  </w:style>
  <w:style w:type="character" w:styleId="a7">
    <w:name w:val="Hyperlink"/>
    <w:basedOn w:val="a0"/>
    <w:uiPriority w:val="99"/>
    <w:unhideWhenUsed/>
    <w:rsid w:val="002D02F1"/>
    <w:rPr>
      <w:color w:val="0563C1" w:themeColor="hyperlink"/>
      <w:u w:val="single"/>
    </w:rPr>
  </w:style>
  <w:style w:type="paragraph" w:styleId="a8">
    <w:name w:val="No Spacing"/>
    <w:uiPriority w:val="1"/>
    <w:qFormat/>
    <w:rsid w:val="00721FCF"/>
    <w:rPr>
      <w:rFonts w:ascii="Arial" w:hAnsi="Arial"/>
      <w:sz w:val="28"/>
      <w:lang w:val="ru-RU"/>
    </w:rPr>
  </w:style>
  <w:style w:type="paragraph" w:customStyle="1" w:styleId="Lead">
    <w:name w:val="Lead"/>
    <w:basedOn w:val="a"/>
    <w:link w:val="Lead0"/>
    <w:qFormat/>
    <w:rsid w:val="00721FCF"/>
    <w:rPr>
      <w:sz w:val="48"/>
      <w:szCs w:val="48"/>
      <w:lang w:val="en-US"/>
    </w:rPr>
  </w:style>
  <w:style w:type="paragraph" w:customStyle="1" w:styleId="a9">
    <w:name w:val="Обычный текст"/>
    <w:basedOn w:val="a"/>
    <w:link w:val="aa"/>
    <w:rsid w:val="00721FCF"/>
  </w:style>
  <w:style w:type="character" w:customStyle="1" w:styleId="Lead0">
    <w:name w:val="Lead Знак"/>
    <w:basedOn w:val="a0"/>
    <w:link w:val="Lead"/>
    <w:rsid w:val="00721FCF"/>
    <w:rPr>
      <w:rFonts w:ascii="Arial" w:hAnsi="Arial"/>
      <w:sz w:val="48"/>
      <w:szCs w:val="48"/>
      <w:lang w:val="en-US"/>
    </w:rPr>
  </w:style>
  <w:style w:type="paragraph" w:styleId="ab">
    <w:name w:val="List Paragraph"/>
    <w:basedOn w:val="a"/>
    <w:uiPriority w:val="34"/>
    <w:qFormat/>
    <w:rsid w:val="00CA310D"/>
    <w:pPr>
      <w:ind w:left="720"/>
      <w:contextualSpacing/>
    </w:pPr>
  </w:style>
  <w:style w:type="character" w:customStyle="1" w:styleId="aa">
    <w:name w:val="Обычный текст Знак"/>
    <w:basedOn w:val="a0"/>
    <w:link w:val="a9"/>
    <w:rsid w:val="00721FCF"/>
    <w:rPr>
      <w:rFonts w:ascii="Arial" w:hAnsi="Arial"/>
      <w:sz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8624D"/>
    <w:rPr>
      <w:rFonts w:ascii="Arial" w:eastAsiaTheme="majorEastAsia" w:hAnsi="Arial" w:cs="Arial"/>
      <w:bCs/>
      <w:color w:val="000000" w:themeColor="text1"/>
      <w:sz w:val="32"/>
      <w:szCs w:val="48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513DF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3DFA"/>
    <w:rPr>
      <w:rFonts w:ascii="Tahoma" w:hAnsi="Tahoma" w:cs="Tahoma"/>
      <w:sz w:val="16"/>
      <w:szCs w:val="16"/>
      <w:lang w:val="ru-RU"/>
    </w:rPr>
  </w:style>
  <w:style w:type="character" w:styleId="ae">
    <w:name w:val="Emphasis"/>
    <w:basedOn w:val="a0"/>
    <w:uiPriority w:val="20"/>
    <w:qFormat/>
    <w:rsid w:val="00D83547"/>
    <w:rPr>
      <w:i/>
      <w:iCs/>
      <w:sz w:val="20"/>
      <w:szCs w:val="20"/>
    </w:rPr>
  </w:style>
  <w:style w:type="character" w:styleId="af">
    <w:name w:val="Book Title"/>
    <w:basedOn w:val="a0"/>
    <w:uiPriority w:val="33"/>
    <w:qFormat/>
    <w:rsid w:val="00D83547"/>
    <w:rPr>
      <w:b/>
      <w:bCs/>
      <w:smallCaps/>
      <w:spacing w:val="5"/>
    </w:rPr>
  </w:style>
  <w:style w:type="paragraph" w:customStyle="1" w:styleId="hr">
    <w:name w:val="hr"/>
    <w:basedOn w:val="a"/>
    <w:link w:val="hr0"/>
    <w:qFormat/>
    <w:rsid w:val="003625DB"/>
    <w:pPr>
      <w:pBdr>
        <w:bottom w:val="single" w:sz="4" w:space="1" w:color="AEAAAA" w:themeColor="background2" w:themeShade="BF"/>
      </w:pBdr>
      <w:spacing w:before="0" w:after="240"/>
      <w:jc w:val="both"/>
    </w:pPr>
    <w:rPr>
      <w:sz w:val="12"/>
    </w:rPr>
  </w:style>
  <w:style w:type="character" w:customStyle="1" w:styleId="hr0">
    <w:name w:val="hr Знак"/>
    <w:basedOn w:val="a0"/>
    <w:link w:val="hr"/>
    <w:rsid w:val="003625DB"/>
    <w:rPr>
      <w:rFonts w:ascii="Arial" w:hAnsi="Arial"/>
      <w:sz w:val="1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2" Type="http://schemas.openxmlformats.org/officeDocument/2006/relationships/numbering" Target="numbering.xml"/>
    <Relationship Id="rId3" Type="http://schemas.openxmlformats.org/officeDocument/2006/relationships/styles" Target="styles.xml"/>
    <Relationship Id="rId4" Type="http://schemas.microsoft.com/office/2007/relationships/stylesWithEffects" Target="stylesWithEffects.xml"/>
    <Relationship Id="rId5" Type="http://schemas.openxmlformats.org/officeDocument/2006/relationships/settings" Target="settings.xml"/>
    <Relationship Id="rId6" Type="http://schemas.openxmlformats.org/officeDocument/2006/relationships/webSettings" Target="webSettings.xml"/>
    <Relationship Id="rId7" Type="http://schemas.openxmlformats.org/officeDocument/2006/relationships/footnotes" Target="footnotes.xml"/>
    <Relationship Id="rId8" Type="http://schemas.openxmlformats.org/officeDocument/2006/relationships/endnotes" Target="endnotes.xml"/>
    <Relationship Id="rId9" Type="http://schemas.openxmlformats.org/officeDocument/2006/relationships/image" Target="media/image1.png"/>
    <!-- rId10 - jobseekerPhoto -->
    <Relationship Id="rId11" Type="http://schemas.openxmlformats.org/officeDocument/2006/relationships/fontTable" Target="fontTable.xml"/>
    <Relationship Id="rId12" Type="http://schemas.openxmlformats.org/officeDocument/2006/relationships/theme" Target="theme/theme1.xml"/>
            <Relationship Id="rId10" Type="http://schemas.openxmlformats.org/officeDocument/2006/relationships/image" Target="media/image2.jpg"/>
    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43BC70B-5890-4424-B565-9B8CDB90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</cp:coreProperties>
</file>